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62" w:rsidRPr="00436A08" w:rsidRDefault="00276A62" w:rsidP="00467774">
      <w:pPr>
        <w:spacing w:after="0" w:line="240" w:lineRule="auto"/>
        <w:jc w:val="both"/>
        <w:rPr>
          <w:rFonts w:ascii="Times New Roman" w:hAnsi="Times New Roman" w:cs="Times New Roman"/>
          <w:b/>
          <w:sz w:val="36"/>
          <w:szCs w:val="36"/>
        </w:rPr>
      </w:pPr>
    </w:p>
    <w:p w:rsidR="00835C0E" w:rsidRPr="00436A08" w:rsidRDefault="00635E0C" w:rsidP="00436A08">
      <w:pPr>
        <w:spacing w:after="0" w:line="240" w:lineRule="auto"/>
        <w:jc w:val="center"/>
        <w:rPr>
          <w:rFonts w:ascii="Times New Roman" w:hAnsi="Times New Roman" w:cs="Times New Roman"/>
          <w:b/>
          <w:sz w:val="36"/>
          <w:szCs w:val="36"/>
        </w:rPr>
      </w:pPr>
      <w:r w:rsidRPr="00436A08">
        <w:rPr>
          <w:rFonts w:ascii="Times New Roman" w:hAnsi="Times New Roman" w:cs="Times New Roman"/>
          <w:b/>
          <w:sz w:val="36"/>
          <w:szCs w:val="36"/>
        </w:rPr>
        <w:t>NOTICE OF PRIVACY PRACTICES</w:t>
      </w:r>
    </w:p>
    <w:p w:rsidR="00040A25" w:rsidRDefault="00DD1466" w:rsidP="00436A08">
      <w:pPr>
        <w:spacing w:after="0" w:line="240" w:lineRule="auto"/>
        <w:jc w:val="center"/>
        <w:rPr>
          <w:rFonts w:ascii="Times New Roman" w:hAnsi="Times New Roman" w:cs="Times New Roman"/>
          <w:b/>
          <w:sz w:val="36"/>
          <w:szCs w:val="36"/>
        </w:rPr>
      </w:pPr>
      <w:r w:rsidRPr="00436A08">
        <w:rPr>
          <w:rFonts w:ascii="Times New Roman" w:hAnsi="Times New Roman" w:cs="Times New Roman"/>
          <w:b/>
          <w:sz w:val="36"/>
          <w:szCs w:val="36"/>
        </w:rPr>
        <w:t>Audubon Women’s Medical Associates, PC</w:t>
      </w:r>
    </w:p>
    <w:p w:rsidR="00436A08" w:rsidRPr="00436A08" w:rsidRDefault="00436A08" w:rsidP="00436A08">
      <w:pPr>
        <w:spacing w:after="0" w:line="240" w:lineRule="auto"/>
        <w:jc w:val="center"/>
        <w:rPr>
          <w:rFonts w:ascii="Times New Roman" w:hAnsi="Times New Roman" w:cs="Times New Roman"/>
          <w:sz w:val="36"/>
          <w:szCs w:val="36"/>
        </w:rPr>
      </w:pPr>
    </w:p>
    <w:p w:rsidR="00835C0E" w:rsidRPr="006C617C" w:rsidRDefault="00635E0C" w:rsidP="00436A08">
      <w:pPr>
        <w:pBdr>
          <w:top w:val="single" w:sz="4" w:space="1" w:color="auto"/>
          <w:left w:val="single" w:sz="4" w:space="4" w:color="auto"/>
          <w:bottom w:val="single" w:sz="4" w:space="1" w:color="auto"/>
          <w:right w:val="single" w:sz="4" w:space="5" w:color="auto"/>
        </w:pBdr>
        <w:spacing w:after="0" w:line="240" w:lineRule="auto"/>
        <w:jc w:val="center"/>
        <w:rPr>
          <w:rFonts w:ascii="Times New Roman" w:hAnsi="Times New Roman" w:cs="Times New Roman"/>
          <w:b/>
          <w:sz w:val="24"/>
          <w:szCs w:val="24"/>
        </w:rPr>
      </w:pPr>
      <w:r w:rsidRPr="006C617C">
        <w:rPr>
          <w:rFonts w:ascii="Times New Roman" w:hAnsi="Times New Roman" w:cs="Times New Roman"/>
          <w:b/>
          <w:sz w:val="24"/>
          <w:szCs w:val="24"/>
        </w:rPr>
        <w:t>THIS NOTICE DESCRIBES HOW MEDICAL INFORMATION ABOUT YOU MAY BE USED OR DISCLOSED AND HOW YOU CAN GET ACCESS TO THIS INFORMATION. PLEASE REVIEW IT CAREFULLY.</w:t>
      </w:r>
    </w:p>
    <w:p w:rsidR="00040A25" w:rsidRPr="006C617C" w:rsidRDefault="00040A25" w:rsidP="00467774">
      <w:pPr>
        <w:spacing w:after="0" w:line="240" w:lineRule="auto"/>
        <w:jc w:val="both"/>
        <w:rPr>
          <w:rFonts w:ascii="Times New Roman" w:hAnsi="Times New Roman" w:cs="Times New Roman"/>
          <w:sz w:val="24"/>
          <w:szCs w:val="24"/>
        </w:rPr>
      </w:pPr>
    </w:p>
    <w:p w:rsidR="00040A25" w:rsidRPr="006C617C" w:rsidRDefault="00040A25" w:rsidP="000C640F">
      <w:pPr>
        <w:spacing w:after="0" w:line="240" w:lineRule="auto"/>
        <w:rPr>
          <w:rFonts w:ascii="Times New Roman" w:hAnsi="Times New Roman" w:cs="Times New Roman"/>
          <w:sz w:val="24"/>
          <w:szCs w:val="24"/>
        </w:rPr>
      </w:pPr>
    </w:p>
    <w:p w:rsidR="00B2502C" w:rsidRPr="006C617C" w:rsidRDefault="00635E0C" w:rsidP="000C640F">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About This Notice</w:t>
      </w:r>
    </w:p>
    <w:p w:rsidR="00B2502C"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We are required by law to maintain the privacy of Protected Health Information and to give you this Notice explaining our privacy practices with regard to that information. You have certain rights – and we have certain legal obligations – regarding the privacy of your Protected Health Information, and this Notice also explains your rights and our obligations. We are required to abide by the terms of the current version of this Notice. </w:t>
      </w:r>
    </w:p>
    <w:p w:rsidR="00B2502C" w:rsidRPr="006C617C" w:rsidRDefault="00B2502C" w:rsidP="000C640F">
      <w:pPr>
        <w:spacing w:after="0" w:line="240" w:lineRule="auto"/>
        <w:rPr>
          <w:rFonts w:ascii="Times New Roman" w:hAnsi="Times New Roman" w:cs="Times New Roman"/>
          <w:sz w:val="24"/>
          <w:szCs w:val="24"/>
        </w:rPr>
      </w:pPr>
    </w:p>
    <w:p w:rsidR="00B2502C" w:rsidRPr="006C617C" w:rsidRDefault="00635E0C" w:rsidP="000C640F">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What is Protected Health Information? </w:t>
      </w:r>
    </w:p>
    <w:p w:rsidR="00B2502C"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B2502C" w:rsidRPr="006C617C" w:rsidRDefault="00B2502C" w:rsidP="000C640F">
      <w:pPr>
        <w:spacing w:after="0" w:line="240" w:lineRule="auto"/>
        <w:rPr>
          <w:rFonts w:ascii="Times New Roman" w:hAnsi="Times New Roman" w:cs="Times New Roman"/>
          <w:b/>
          <w:sz w:val="24"/>
          <w:szCs w:val="24"/>
          <w:u w:val="single"/>
        </w:rPr>
      </w:pPr>
    </w:p>
    <w:p w:rsidR="00B2502C" w:rsidRPr="006C617C" w:rsidRDefault="00635E0C" w:rsidP="000C640F">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How We May Use and Disclose Your Protected Health Information </w:t>
      </w:r>
    </w:p>
    <w:p w:rsidR="00B2502C"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We may use and disclose your Protected Health Information in the following circumstances: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Treatment.</w:t>
      </w:r>
      <w:r w:rsidRPr="006C617C">
        <w:rPr>
          <w:rFonts w:ascii="Times New Roman" w:hAnsi="Times New Roman" w:cs="Times New Roman"/>
          <w:sz w:val="24"/>
          <w:szCs w:val="24"/>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6C617C">
        <w:rPr>
          <w:rFonts w:ascii="Times New Roman" w:hAnsi="Times New Roman" w:cs="Times New Roman"/>
          <w:sz w:val="24"/>
          <w:szCs w:val="24"/>
        </w:rPr>
        <w:t>,</w:t>
      </w:r>
      <w:r w:rsidRPr="006C617C">
        <w:rPr>
          <w:rFonts w:ascii="Times New Roman" w:hAnsi="Times New Roman" w:cs="Times New Roman"/>
          <w:sz w:val="24"/>
          <w:szCs w:val="24"/>
        </w:rPr>
        <w:t xml:space="preserve"> a specialist or laboratory) to whom you have been referred to ensure that the physician or other health care provider has the necessary information to diagnose or treat you or provide you with a service.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Payment.</w:t>
      </w:r>
      <w:r w:rsidRPr="006C617C">
        <w:rPr>
          <w:rFonts w:ascii="Times New Roman" w:hAnsi="Times New Roman" w:cs="Times New Roman"/>
          <w:sz w:val="24"/>
          <w:szCs w:val="24"/>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Health Care Operations.</w:t>
      </w:r>
      <w:r w:rsidRPr="006C617C">
        <w:rPr>
          <w:rFonts w:ascii="Times New Roman" w:hAnsi="Times New Roman" w:cs="Times New Roman"/>
          <w:sz w:val="24"/>
          <w:szCs w:val="24"/>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Appointment Reminders/Treatment Alternatives/Health-Related Benefits and Services.</w:t>
      </w:r>
      <w:r w:rsidRPr="006C617C">
        <w:rPr>
          <w:rFonts w:ascii="Times New Roman" w:hAnsi="Times New Roman" w:cs="Times New Roman"/>
          <w:sz w:val="24"/>
          <w:szCs w:val="24"/>
        </w:rPr>
        <w:t xml:space="preserve"> We may use and disclose Protected Health Information to contact you to remind you that you have an </w:t>
      </w:r>
      <w:r w:rsidRPr="006C617C">
        <w:rPr>
          <w:rFonts w:ascii="Times New Roman" w:hAnsi="Times New Roman" w:cs="Times New Roman"/>
          <w:sz w:val="24"/>
          <w:szCs w:val="24"/>
        </w:rPr>
        <w:lastRenderedPageBreak/>
        <w:t xml:space="preserve">appointment for medical care, or to contact you to tell you about possible treatment options or alternatives or health related benefits and services that may be of interest to you. </w:t>
      </w:r>
      <w:r w:rsidR="006C617C">
        <w:rPr>
          <w:rFonts w:ascii="Times New Roman" w:hAnsi="Times New Roman" w:cs="Times New Roman"/>
          <w:sz w:val="24"/>
          <w:szCs w:val="24"/>
        </w:rPr>
        <w:br/>
      </w:r>
    </w:p>
    <w:p w:rsidR="00B2502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Minors.</w:t>
      </w:r>
      <w:r w:rsidRPr="006C617C">
        <w:rPr>
          <w:rFonts w:ascii="Times New Roman" w:hAnsi="Times New Roman" w:cs="Times New Roman"/>
          <w:sz w:val="24"/>
          <w:szCs w:val="24"/>
        </w:rPr>
        <w:t xml:space="preserve"> We may disclose the Protected Health Information of minor children to their parents or guardians unless such disclosure is otherwise prohibited by law</w:t>
      </w:r>
    </w:p>
    <w:p w:rsidR="00DD1466" w:rsidRPr="006C617C" w:rsidRDefault="00DD1466" w:rsidP="000C640F">
      <w:pPr>
        <w:pStyle w:val="ListParagraph"/>
        <w:spacing w:after="0" w:line="240" w:lineRule="auto"/>
        <w:rPr>
          <w:rFonts w:ascii="Times New Roman" w:hAnsi="Times New Roman" w:cs="Times New Roman"/>
          <w:sz w:val="24"/>
          <w:szCs w:val="24"/>
        </w:rPr>
      </w:pP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Research</w:t>
      </w:r>
      <w:r w:rsidRPr="006C617C">
        <w:rPr>
          <w:rFonts w:ascii="Times New Roman" w:hAnsi="Times New Roman" w:cs="Times New Roman"/>
          <w:sz w:val="24"/>
          <w:szCs w:val="24"/>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 </w:t>
      </w:r>
      <w:r w:rsidR="00587B19">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As Required by Law.</w:t>
      </w:r>
      <w:r w:rsidRPr="006C617C">
        <w:rPr>
          <w:rFonts w:ascii="Times New Roman" w:hAnsi="Times New Roman" w:cs="Times New Roman"/>
          <w:sz w:val="24"/>
          <w:szCs w:val="24"/>
        </w:rPr>
        <w:t xml:space="preserve"> We will disclose Protected Health Information about you when required to do so by international, federal, state, or local law.</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To Avert a Serious Threat to Health or Safety</w:t>
      </w:r>
      <w:r w:rsidRPr="006C617C">
        <w:rPr>
          <w:rFonts w:ascii="Times New Roman" w:hAnsi="Times New Roman" w:cs="Times New Roman"/>
          <w:sz w:val="24"/>
          <w:szCs w:val="24"/>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Business Associates.</w:t>
      </w:r>
      <w:r w:rsidRPr="006C617C">
        <w:rPr>
          <w:rFonts w:ascii="Times New Roman" w:hAnsi="Times New Roman" w:cs="Times New Roman"/>
          <w:sz w:val="24"/>
          <w:szCs w:val="24"/>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Organ and Tissue Donation.</w:t>
      </w:r>
      <w:r w:rsidRPr="006C617C">
        <w:rPr>
          <w:rFonts w:ascii="Times New Roman" w:hAnsi="Times New Roman" w:cs="Times New Roman"/>
          <w:sz w:val="24"/>
          <w:szCs w:val="24"/>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Military and Veterans.</w:t>
      </w:r>
      <w:r w:rsidRPr="006C617C">
        <w:rPr>
          <w:rFonts w:ascii="Times New Roman" w:hAnsi="Times New Roman" w:cs="Times New Roman"/>
          <w:sz w:val="24"/>
          <w:szCs w:val="24"/>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Workers’ Compensation. </w:t>
      </w:r>
      <w:r w:rsidRPr="006C617C">
        <w:rPr>
          <w:rFonts w:ascii="Times New Roman" w:hAnsi="Times New Roman" w:cs="Times New Roman"/>
          <w:sz w:val="24"/>
          <w:szCs w:val="24"/>
        </w:rPr>
        <w:t xml:space="preserve">We may use or disclose Protected Health Information for workers’ compensation or similar programs that provide benefits for work-related injuries or illness. </w:t>
      </w:r>
      <w:r w:rsidR="006C617C">
        <w:rPr>
          <w:rFonts w:ascii="Times New Roman" w:hAnsi="Times New Roman" w:cs="Times New Roman"/>
          <w:sz w:val="24"/>
          <w:szCs w:val="24"/>
        </w:rPr>
        <w:br/>
      </w:r>
    </w:p>
    <w:p w:rsidR="007D7217"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Public Health Risks. </w:t>
      </w:r>
      <w:r w:rsidRPr="006C617C">
        <w:rPr>
          <w:rFonts w:ascii="Times New Roman" w:hAnsi="Times New Roman" w:cs="Times New Roman"/>
          <w:sz w:val="24"/>
          <w:szCs w:val="24"/>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w:t>
      </w:r>
      <w:r w:rsidRPr="006C617C">
        <w:rPr>
          <w:rFonts w:ascii="Times New Roman" w:hAnsi="Times New Roman" w:cs="Times New Roman"/>
          <w:sz w:val="24"/>
          <w:szCs w:val="24"/>
        </w:rPr>
        <w:lastRenderedPageBreak/>
        <w:t xml:space="preserve">recalls of products they may be using; and (7) a person who may have been exposed to a disease or may be at risk for contracting or spreading a disease or condition.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Abuse, Neglect, or Domestic Violence.</w:t>
      </w:r>
      <w:r w:rsidRPr="006C617C">
        <w:rPr>
          <w:rFonts w:ascii="Times New Roman" w:hAnsi="Times New Roman" w:cs="Times New Roman"/>
          <w:sz w:val="24"/>
          <w:szCs w:val="24"/>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Health Oversight Activities.</w:t>
      </w:r>
      <w:r w:rsidRPr="006C617C">
        <w:rPr>
          <w:rFonts w:ascii="Times New Roman" w:hAnsi="Times New Roman" w:cs="Times New Roman"/>
          <w:sz w:val="24"/>
          <w:szCs w:val="24"/>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r w:rsidR="006C617C">
        <w:rPr>
          <w:rFonts w:ascii="Times New Roman" w:hAnsi="Times New Roman" w:cs="Times New Roman"/>
          <w:sz w:val="24"/>
          <w:szCs w:val="24"/>
        </w:rPr>
        <w:br/>
      </w:r>
    </w:p>
    <w:p w:rsidR="00660868"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Data Breach Notification Purposes.</w:t>
      </w:r>
      <w:r w:rsidRPr="006C617C">
        <w:rPr>
          <w:rFonts w:ascii="Times New Roman" w:hAnsi="Times New Roman" w:cs="Times New Roman"/>
          <w:sz w:val="24"/>
          <w:szCs w:val="24"/>
        </w:rPr>
        <w:t xml:space="preserve"> We may use </w:t>
      </w:r>
      <w:r w:rsidR="003A0F6B">
        <w:rPr>
          <w:rFonts w:ascii="Times New Roman" w:hAnsi="Times New Roman" w:cs="Times New Roman"/>
          <w:sz w:val="24"/>
          <w:szCs w:val="24"/>
        </w:rPr>
        <w:t xml:space="preserve">or disclose </w:t>
      </w:r>
      <w:r w:rsidRPr="006C617C">
        <w:rPr>
          <w:rFonts w:ascii="Times New Roman" w:hAnsi="Times New Roman" w:cs="Times New Roman"/>
          <w:sz w:val="24"/>
          <w:szCs w:val="24"/>
        </w:rPr>
        <w:t>your Protected Health Information to provide legally required notices of unauthorized access to or disclosure of your health information.</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Lawsuits and Disputes. </w:t>
      </w:r>
      <w:r w:rsidRPr="006C617C">
        <w:rPr>
          <w:rFonts w:ascii="Times New Roman" w:hAnsi="Times New Roman" w:cs="Times New Roman"/>
          <w:sz w:val="24"/>
          <w:szCs w:val="24"/>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Law Enforcement.</w:t>
      </w:r>
      <w:r w:rsidRPr="006C617C">
        <w:rPr>
          <w:rFonts w:ascii="Times New Roman" w:hAnsi="Times New Roman" w:cs="Times New Roman"/>
          <w:sz w:val="24"/>
          <w:szCs w:val="24"/>
        </w:rPr>
        <w:t xml:space="preserve"> We may disclose Protected Health Information, so long as applicable legal requirements are met, for law enforcement purposes.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Military Activity and National Security.</w:t>
      </w:r>
      <w:r w:rsidRPr="006C617C">
        <w:rPr>
          <w:rFonts w:ascii="Times New Roman" w:hAnsi="Times New Roman" w:cs="Times New Roman"/>
          <w:sz w:val="24"/>
          <w:szCs w:val="24"/>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Coroners, Medical Examiners, and Funeral Directors</w:t>
      </w:r>
      <w:r w:rsidRPr="006C617C">
        <w:rPr>
          <w:rFonts w:ascii="Times New Roman" w:hAnsi="Times New Roman" w:cs="Times New Roman"/>
          <w:sz w:val="24"/>
          <w:szCs w:val="24"/>
        </w:rPr>
        <w:t xml:space="preserve">. We may disclose Protected Health Information to a coroner, medical examiner, or funeral director so that they can carry out their duties. </w:t>
      </w:r>
      <w:r w:rsidR="006C617C">
        <w:rPr>
          <w:rFonts w:ascii="Times New Roman" w:hAnsi="Times New Roman" w:cs="Times New Roman"/>
          <w:sz w:val="24"/>
          <w:szCs w:val="24"/>
        </w:rPr>
        <w:br/>
      </w:r>
    </w:p>
    <w:p w:rsidR="00B2502C" w:rsidRPr="006C617C" w:rsidRDefault="00635E0C" w:rsidP="000C640F">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Inmates.</w:t>
      </w:r>
      <w:r w:rsidRPr="006C617C">
        <w:rPr>
          <w:rFonts w:ascii="Times New Roman" w:hAnsi="Times New Roman" w:cs="Times New Roman"/>
          <w:sz w:val="24"/>
          <w:szCs w:val="24"/>
        </w:rPr>
        <w:t xml:space="preserve"> If you are an inmate of a correctional institution or under the custody of a law enforcement official, we may disclose Protected Health Information to the correctional institution or law enforcement official if the disclosure is necessary (1) for the institution to provide you with health care; (2) to protect your health and safety or the health and safety of others; or (3) the safety and security of the correctional institution. </w:t>
      </w:r>
    </w:p>
    <w:p w:rsidR="00B2502C" w:rsidRPr="006C617C" w:rsidRDefault="00B2502C" w:rsidP="000C640F">
      <w:pPr>
        <w:spacing w:after="0" w:line="240" w:lineRule="auto"/>
        <w:rPr>
          <w:rFonts w:ascii="Times New Roman" w:hAnsi="Times New Roman" w:cs="Times New Roman"/>
          <w:sz w:val="24"/>
          <w:szCs w:val="24"/>
        </w:rPr>
      </w:pPr>
    </w:p>
    <w:p w:rsidR="00B2502C" w:rsidRPr="006C617C" w:rsidRDefault="00635E0C" w:rsidP="000C640F">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Uses and Disclosures That Require Us to Give You an Opportunity to Object and Opt Out </w:t>
      </w:r>
    </w:p>
    <w:p w:rsidR="00C25A9F" w:rsidRPr="006C617C" w:rsidRDefault="00C25A9F" w:rsidP="000C640F">
      <w:pPr>
        <w:spacing w:after="0" w:line="240" w:lineRule="auto"/>
        <w:rPr>
          <w:rFonts w:ascii="Times New Roman" w:hAnsi="Times New Roman" w:cs="Times New Roman"/>
          <w:b/>
          <w:sz w:val="24"/>
          <w:szCs w:val="24"/>
          <w:u w:val="single"/>
        </w:rPr>
      </w:pPr>
    </w:p>
    <w:p w:rsidR="00EC2ECD" w:rsidRPr="006C617C" w:rsidRDefault="00635E0C" w:rsidP="000C640F">
      <w:pPr>
        <w:pStyle w:val="ListParagraph"/>
        <w:numPr>
          <w:ilvl w:val="0"/>
          <w:numId w:val="2"/>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Individuals Involved in Your Care or Payment for Your Care.</w:t>
      </w:r>
      <w:r w:rsidRPr="006C617C">
        <w:rPr>
          <w:rFonts w:ascii="Times New Roman" w:hAnsi="Times New Roman" w:cs="Times New Roman"/>
          <w:sz w:val="24"/>
          <w:szCs w:val="24"/>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r w:rsidR="006C617C">
        <w:rPr>
          <w:rFonts w:ascii="Times New Roman" w:hAnsi="Times New Roman" w:cs="Times New Roman"/>
          <w:sz w:val="24"/>
          <w:szCs w:val="24"/>
        </w:rPr>
        <w:br/>
      </w:r>
    </w:p>
    <w:p w:rsidR="008A4123" w:rsidRPr="00467774" w:rsidRDefault="00635E0C" w:rsidP="000C640F">
      <w:pPr>
        <w:pStyle w:val="ListParagraph"/>
        <w:numPr>
          <w:ilvl w:val="0"/>
          <w:numId w:val="2"/>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Disaster Relief.</w:t>
      </w:r>
      <w:r w:rsidRPr="006C617C">
        <w:rPr>
          <w:rFonts w:ascii="Times New Roman" w:hAnsi="Times New Roman" w:cs="Times New Roman"/>
          <w:sz w:val="24"/>
          <w:szCs w:val="24"/>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w:t>
      </w:r>
      <w:r w:rsidRPr="006C617C">
        <w:rPr>
          <w:rFonts w:ascii="Times New Roman" w:hAnsi="Times New Roman" w:cs="Times New Roman"/>
          <w:sz w:val="24"/>
          <w:szCs w:val="24"/>
        </w:rPr>
        <w:lastRenderedPageBreak/>
        <w:t xml:space="preserve">disclosure whenever we practicably can do so. </w:t>
      </w:r>
      <w:r w:rsidR="006C617C">
        <w:rPr>
          <w:rFonts w:ascii="Times New Roman" w:hAnsi="Times New Roman" w:cs="Times New Roman"/>
          <w:sz w:val="24"/>
          <w:szCs w:val="24"/>
        </w:rPr>
        <w:br/>
      </w:r>
      <w:r w:rsidR="006C617C" w:rsidRPr="00467774">
        <w:rPr>
          <w:rFonts w:ascii="Times New Roman" w:hAnsi="Times New Roman" w:cs="Times New Roman"/>
          <w:sz w:val="24"/>
          <w:szCs w:val="24"/>
        </w:rPr>
        <w:br/>
      </w:r>
      <w:r w:rsidR="006C617C" w:rsidRPr="00467774">
        <w:rPr>
          <w:rFonts w:ascii="Times New Roman" w:hAnsi="Times New Roman" w:cs="Times New Roman"/>
          <w:sz w:val="24"/>
          <w:szCs w:val="24"/>
        </w:rPr>
        <w:br/>
      </w:r>
    </w:p>
    <w:p w:rsidR="00B2502C" w:rsidRPr="006C617C" w:rsidRDefault="00635E0C" w:rsidP="000C640F">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Your Written Authorization is Required for Other Uses and Disclosures </w:t>
      </w:r>
    </w:p>
    <w:p w:rsidR="00DA0AC1" w:rsidRPr="006C617C" w:rsidRDefault="00DA0AC1" w:rsidP="000C640F">
      <w:pPr>
        <w:spacing w:after="0" w:line="240" w:lineRule="auto"/>
        <w:rPr>
          <w:rFonts w:ascii="Times New Roman" w:hAnsi="Times New Roman" w:cs="Times New Roman"/>
          <w:sz w:val="24"/>
          <w:szCs w:val="24"/>
        </w:rPr>
      </w:pPr>
    </w:p>
    <w:p w:rsidR="00DA0AC1"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The following uses and disclosures of your Protected Health Information will be made only with your written authorization:</w:t>
      </w:r>
    </w:p>
    <w:p w:rsidR="00DA0AC1"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1.</w:t>
      </w:r>
      <w:r w:rsidRPr="006C617C">
        <w:rPr>
          <w:rFonts w:ascii="Times New Roman" w:hAnsi="Times New Roman" w:cs="Times New Roman"/>
          <w:sz w:val="24"/>
          <w:szCs w:val="24"/>
        </w:rPr>
        <w:tab/>
        <w:t>Most uses and disclosures of psychotherapy notes;</w:t>
      </w:r>
      <w:r w:rsidRPr="006C617C">
        <w:rPr>
          <w:rStyle w:val="FootnoteReference"/>
          <w:rFonts w:ascii="Times New Roman" w:hAnsi="Times New Roman" w:cs="Times New Roman"/>
          <w:sz w:val="24"/>
          <w:szCs w:val="24"/>
        </w:rPr>
        <w:t xml:space="preserve"> </w:t>
      </w:r>
    </w:p>
    <w:p w:rsidR="00DA0AC1"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2.</w:t>
      </w:r>
      <w:r w:rsidRPr="006C617C">
        <w:rPr>
          <w:rFonts w:ascii="Times New Roman" w:hAnsi="Times New Roman" w:cs="Times New Roman"/>
          <w:sz w:val="24"/>
          <w:szCs w:val="24"/>
        </w:rPr>
        <w:tab/>
        <w:t>Uses and disclosures of Protected Health Information for marketing purposes; and</w:t>
      </w:r>
    </w:p>
    <w:p w:rsidR="00DA0AC1"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3.</w:t>
      </w:r>
      <w:r w:rsidRPr="006C617C">
        <w:rPr>
          <w:rFonts w:ascii="Times New Roman" w:hAnsi="Times New Roman" w:cs="Times New Roman"/>
          <w:sz w:val="24"/>
          <w:szCs w:val="24"/>
        </w:rPr>
        <w:tab/>
        <w:t>Disclosures that constitute a sale of your Protected Health Information.</w:t>
      </w:r>
    </w:p>
    <w:p w:rsidR="00C25A9F" w:rsidRPr="006C617C" w:rsidRDefault="00C25A9F" w:rsidP="000C640F">
      <w:pPr>
        <w:spacing w:after="0" w:line="240" w:lineRule="auto"/>
        <w:rPr>
          <w:rFonts w:ascii="Times New Roman" w:hAnsi="Times New Roman" w:cs="Times New Roman"/>
          <w:sz w:val="24"/>
          <w:szCs w:val="24"/>
        </w:rPr>
      </w:pPr>
    </w:p>
    <w:p w:rsidR="00064E8F"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064E8F" w:rsidRPr="006C617C" w:rsidRDefault="00064E8F" w:rsidP="000C640F">
      <w:pPr>
        <w:spacing w:after="0" w:line="240" w:lineRule="auto"/>
        <w:rPr>
          <w:rFonts w:ascii="Times New Roman" w:hAnsi="Times New Roman" w:cs="Times New Roman"/>
          <w:sz w:val="24"/>
          <w:szCs w:val="24"/>
        </w:rPr>
      </w:pPr>
    </w:p>
    <w:p w:rsidR="00B2502C" w:rsidRPr="006C617C" w:rsidRDefault="008A4123" w:rsidP="000C640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r w:rsidR="00635E0C" w:rsidRPr="006C617C">
        <w:rPr>
          <w:rFonts w:ascii="Times New Roman" w:hAnsi="Times New Roman" w:cs="Times New Roman"/>
          <w:b/>
          <w:sz w:val="24"/>
          <w:szCs w:val="24"/>
          <w:u w:val="single"/>
        </w:rPr>
        <w:t xml:space="preserve">Your Rights Regarding Your Protected Health Information </w:t>
      </w:r>
    </w:p>
    <w:p w:rsidR="00C25A9F" w:rsidRPr="006C617C" w:rsidRDefault="00C25A9F" w:rsidP="000C640F">
      <w:pPr>
        <w:spacing w:after="0" w:line="240" w:lineRule="auto"/>
        <w:rPr>
          <w:rFonts w:ascii="Times New Roman" w:hAnsi="Times New Roman" w:cs="Times New Roman"/>
          <w:sz w:val="24"/>
          <w:szCs w:val="24"/>
        </w:rPr>
      </w:pPr>
    </w:p>
    <w:p w:rsidR="00B2502C"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You have the following rights, subject to certain limitations, regarding your Protected Health Information: </w:t>
      </w:r>
    </w:p>
    <w:p w:rsidR="005F01AE" w:rsidRPr="00DD1466" w:rsidRDefault="00635E0C" w:rsidP="000C640F">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Inspect and Copy.</w:t>
      </w:r>
      <w:r w:rsidRPr="006C617C">
        <w:rPr>
          <w:rFonts w:ascii="Times New Roman" w:hAnsi="Times New Roman" w:cs="Times New Roman"/>
          <w:sz w:val="24"/>
          <w:szCs w:val="24"/>
        </w:rPr>
        <w:t xml:space="preserve"> You have the right to inspect and copy Protected Health Information that may be used to make decisions about your care or payment for your care. We have up to 30 days to make your </w:t>
      </w:r>
      <w:r w:rsidR="00255CB4" w:rsidRPr="006C617C">
        <w:rPr>
          <w:rFonts w:ascii="Times New Roman" w:hAnsi="Times New Roman" w:cs="Times New Roman"/>
          <w:sz w:val="24"/>
          <w:szCs w:val="24"/>
        </w:rPr>
        <w:t>Protected Health Information available to you and w</w:t>
      </w:r>
      <w:r w:rsidRPr="006C617C">
        <w:rPr>
          <w:rFonts w:ascii="Times New Roman" w:hAnsi="Times New Roman" w:cs="Times New Roman"/>
          <w:sz w:val="24"/>
          <w:szCs w:val="24"/>
        </w:rPr>
        <w:t>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w:t>
      </w:r>
      <w:r w:rsidR="00DD1466">
        <w:rPr>
          <w:rFonts w:ascii="Times New Roman" w:hAnsi="Times New Roman" w:cs="Times New Roman"/>
          <w:sz w:val="24"/>
          <w:szCs w:val="24"/>
        </w:rPr>
        <w:t xml:space="preserve">ith the outcome of the review. </w:t>
      </w:r>
    </w:p>
    <w:p w:rsidR="00B2502C" w:rsidRPr="006C617C" w:rsidRDefault="00B2502C" w:rsidP="000C640F">
      <w:pPr>
        <w:spacing w:after="0" w:line="240" w:lineRule="auto"/>
        <w:rPr>
          <w:rFonts w:ascii="Times New Roman" w:hAnsi="Times New Roman" w:cs="Times New Roman"/>
          <w:sz w:val="24"/>
          <w:szCs w:val="24"/>
        </w:rPr>
      </w:pPr>
    </w:p>
    <w:p w:rsidR="008A4123" w:rsidRDefault="008A4123" w:rsidP="000C640F">
      <w:pPr>
        <w:pStyle w:val="Heading2"/>
        <w:spacing w:before="120" w:after="60"/>
        <w:rPr>
          <w:rFonts w:ascii="Times New Roman" w:hAnsi="Times New Roman" w:cs="Times New Roman"/>
          <w:b/>
        </w:rPr>
      </w:pPr>
    </w:p>
    <w:p w:rsidR="00DD1466" w:rsidRDefault="00635E0C" w:rsidP="000C640F">
      <w:pPr>
        <w:pStyle w:val="Heading2"/>
        <w:spacing w:before="120" w:after="60"/>
        <w:rPr>
          <w:rFonts w:ascii="Times New Roman" w:hAnsi="Times New Roman" w:cs="Times New Roman"/>
        </w:rPr>
      </w:pPr>
      <w:r w:rsidRPr="006C617C">
        <w:rPr>
          <w:rFonts w:ascii="Times New Roman" w:hAnsi="Times New Roman" w:cs="Times New Roman"/>
          <w:b/>
        </w:rPr>
        <w:t>Right to an Electronic Copy of Electronic Medical Records.</w:t>
      </w:r>
      <w:r w:rsidRPr="006C617C">
        <w:rPr>
          <w:rFonts w:ascii="Times New Roman" w:hAnsi="Times New Roman" w:cs="Times New Roman"/>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6C617C">
        <w:rPr>
          <w:rFonts w:ascii="Times New Roman" w:hAnsi="Times New Roman" w:cs="Times New Roman"/>
        </w:rPr>
        <w:t xml:space="preserve">We will make every effort </w:t>
      </w:r>
      <w:r w:rsidRPr="006C617C">
        <w:rPr>
          <w:rFonts w:ascii="Times New Roman" w:hAnsi="Times New Roman" w:cs="Times New Roman"/>
          <w:color w:val="000000"/>
        </w:rPr>
        <w:t xml:space="preserve">to provide access to </w:t>
      </w:r>
      <w:r w:rsidRPr="006C617C">
        <w:rPr>
          <w:rFonts w:ascii="Times New Roman" w:hAnsi="Times New Roman" w:cs="Times New Roman"/>
        </w:rPr>
        <w:t xml:space="preserve">your </w:t>
      </w:r>
      <w:r w:rsidRPr="006C617C">
        <w:rPr>
          <w:rFonts w:ascii="Times New Roman" w:hAnsi="Times New Roman" w:cs="Times New Roman"/>
          <w:color w:val="000000"/>
        </w:rPr>
        <w:t>P</w:t>
      </w:r>
      <w:r w:rsidRPr="006C617C">
        <w:rPr>
          <w:rFonts w:ascii="Times New Roman" w:hAnsi="Times New Roman" w:cs="Times New Roman"/>
        </w:rPr>
        <w:t xml:space="preserve">rotected </w:t>
      </w:r>
      <w:r w:rsidRPr="006C617C">
        <w:rPr>
          <w:rFonts w:ascii="Times New Roman" w:hAnsi="Times New Roman" w:cs="Times New Roman"/>
          <w:color w:val="000000"/>
        </w:rPr>
        <w:t>H</w:t>
      </w:r>
      <w:r w:rsidRPr="006C617C">
        <w:rPr>
          <w:rFonts w:ascii="Times New Roman" w:hAnsi="Times New Roman" w:cs="Times New Roman"/>
        </w:rPr>
        <w:t xml:space="preserve">ealth </w:t>
      </w:r>
      <w:r w:rsidRPr="006C617C">
        <w:rPr>
          <w:rFonts w:ascii="Times New Roman" w:hAnsi="Times New Roman" w:cs="Times New Roman"/>
          <w:color w:val="000000"/>
        </w:rPr>
        <w:t>I</w:t>
      </w:r>
      <w:r w:rsidRPr="006C617C">
        <w:rPr>
          <w:rFonts w:ascii="Times New Roman" w:hAnsi="Times New Roman" w:cs="Times New Roman"/>
        </w:rPr>
        <w:t>nformation</w:t>
      </w:r>
      <w:r w:rsidRPr="006C617C">
        <w:rPr>
          <w:rFonts w:ascii="Times New Roman" w:hAnsi="Times New Roman" w:cs="Times New Roman"/>
          <w:color w:val="000000"/>
        </w:rPr>
        <w:t xml:space="preserve"> in the form or format </w:t>
      </w:r>
      <w:r w:rsidRPr="006C617C">
        <w:rPr>
          <w:rFonts w:ascii="Times New Roman" w:hAnsi="Times New Roman" w:cs="Times New Roman"/>
        </w:rPr>
        <w:t xml:space="preserve">you </w:t>
      </w:r>
      <w:r w:rsidRPr="006C617C">
        <w:rPr>
          <w:rFonts w:ascii="Times New Roman" w:hAnsi="Times New Roman" w:cs="Times New Roman"/>
          <w:color w:val="000000"/>
        </w:rPr>
        <w:t>request, if it is readily producible in such form or format. If the P</w:t>
      </w:r>
      <w:r w:rsidRPr="006C617C">
        <w:rPr>
          <w:rFonts w:ascii="Times New Roman" w:hAnsi="Times New Roman" w:cs="Times New Roman"/>
        </w:rPr>
        <w:t xml:space="preserve">rotected </w:t>
      </w:r>
      <w:r w:rsidRPr="006C617C">
        <w:rPr>
          <w:rFonts w:ascii="Times New Roman" w:hAnsi="Times New Roman" w:cs="Times New Roman"/>
          <w:color w:val="000000"/>
        </w:rPr>
        <w:t>H</w:t>
      </w:r>
      <w:r w:rsidRPr="006C617C">
        <w:rPr>
          <w:rFonts w:ascii="Times New Roman" w:hAnsi="Times New Roman" w:cs="Times New Roman"/>
        </w:rPr>
        <w:t xml:space="preserve">ealth </w:t>
      </w:r>
      <w:r w:rsidRPr="006C617C">
        <w:rPr>
          <w:rFonts w:ascii="Times New Roman" w:hAnsi="Times New Roman" w:cs="Times New Roman"/>
          <w:color w:val="000000"/>
        </w:rPr>
        <w:t>I</w:t>
      </w:r>
      <w:r w:rsidRPr="006C617C">
        <w:rPr>
          <w:rFonts w:ascii="Times New Roman" w:hAnsi="Times New Roman" w:cs="Times New Roman"/>
        </w:rPr>
        <w:t>nformation</w:t>
      </w:r>
      <w:r w:rsidRPr="006C617C">
        <w:rPr>
          <w:rFonts w:ascii="Times New Roman" w:hAnsi="Times New Roman" w:cs="Times New Roman"/>
          <w:color w:val="000000"/>
        </w:rPr>
        <w:t xml:space="preserve"> is not readily producible in the form or format </w:t>
      </w:r>
      <w:r w:rsidRPr="006C617C">
        <w:rPr>
          <w:rFonts w:ascii="Times New Roman" w:hAnsi="Times New Roman" w:cs="Times New Roman"/>
        </w:rPr>
        <w:t xml:space="preserve">you </w:t>
      </w:r>
      <w:r w:rsidRPr="006C617C">
        <w:rPr>
          <w:rFonts w:ascii="Times New Roman" w:hAnsi="Times New Roman" w:cs="Times New Roman"/>
          <w:color w:val="000000"/>
        </w:rPr>
        <w:t>request</w:t>
      </w:r>
      <w:r w:rsidRPr="006C617C">
        <w:rPr>
          <w:rFonts w:ascii="Times New Roman" w:hAnsi="Times New Roman" w:cs="Times New Roman"/>
        </w:rPr>
        <w:t xml:space="preserve"> your record will </w:t>
      </w:r>
      <w:r w:rsidRPr="006C617C">
        <w:rPr>
          <w:rFonts w:ascii="Times New Roman" w:hAnsi="Times New Roman" w:cs="Times New Roman"/>
          <w:color w:val="000000"/>
        </w:rPr>
        <w:t xml:space="preserve">be provided in </w:t>
      </w:r>
      <w:r w:rsidRPr="006C617C">
        <w:rPr>
          <w:rFonts w:ascii="Times New Roman" w:hAnsi="Times New Roman" w:cs="Times New Roman"/>
        </w:rPr>
        <w:t xml:space="preserve">either our standard electronic format or if you do not want this form </w:t>
      </w:r>
      <w:r w:rsidR="004C5141" w:rsidRPr="006C617C">
        <w:rPr>
          <w:rFonts w:ascii="Times New Roman" w:hAnsi="Times New Roman" w:cs="Times New Roman"/>
        </w:rPr>
        <w:t xml:space="preserve">or </w:t>
      </w:r>
      <w:r w:rsidRPr="006C617C">
        <w:rPr>
          <w:rFonts w:ascii="Times New Roman" w:hAnsi="Times New Roman" w:cs="Times New Roman"/>
        </w:rPr>
        <w:t xml:space="preserve">format, </w:t>
      </w:r>
      <w:r w:rsidRPr="006C617C">
        <w:rPr>
          <w:rFonts w:ascii="Times New Roman" w:hAnsi="Times New Roman" w:cs="Times New Roman"/>
          <w:color w:val="000000"/>
        </w:rPr>
        <w:t>a readable hard copy form</w:t>
      </w:r>
      <w:r w:rsidR="004C5141" w:rsidRPr="006C617C">
        <w:rPr>
          <w:rFonts w:ascii="Times New Roman" w:hAnsi="Times New Roman" w:cs="Times New Roman"/>
          <w:i/>
        </w:rPr>
        <w:t>.</w:t>
      </w:r>
      <w:r w:rsidR="00EC0ADB" w:rsidRPr="006C617C">
        <w:rPr>
          <w:rFonts w:ascii="Times New Roman" w:hAnsi="Times New Roman" w:cs="Times New Roman"/>
        </w:rPr>
        <w:t xml:space="preserve"> </w:t>
      </w:r>
      <w:r w:rsidRPr="006C617C">
        <w:rPr>
          <w:rFonts w:ascii="Times New Roman" w:hAnsi="Times New Roman" w:cs="Times New Roman"/>
        </w:rPr>
        <w:t xml:space="preserve">We may charge you a reasonable, cost-based fee for the labor associated with transmitting the electronic medical record. </w:t>
      </w:r>
      <w:r w:rsidRPr="006C617C">
        <w:rPr>
          <w:rFonts w:ascii="Times New Roman" w:hAnsi="Times New Roman" w:cs="Times New Roman"/>
        </w:rPr>
        <w:br/>
      </w:r>
    </w:p>
    <w:p w:rsidR="00DD1466" w:rsidRDefault="00DD1466" w:rsidP="000C640F">
      <w:pPr>
        <w:pStyle w:val="Heading2"/>
        <w:spacing w:before="120" w:after="60"/>
        <w:rPr>
          <w:rFonts w:ascii="Times New Roman" w:hAnsi="Times New Roman" w:cs="Times New Roman"/>
        </w:rPr>
      </w:pPr>
    </w:p>
    <w:p w:rsidR="00660868" w:rsidRPr="006C617C" w:rsidRDefault="00635E0C" w:rsidP="000C640F">
      <w:pPr>
        <w:pStyle w:val="Heading2"/>
        <w:numPr>
          <w:ilvl w:val="0"/>
          <w:numId w:val="3"/>
        </w:numPr>
        <w:spacing w:before="120" w:after="60"/>
        <w:rPr>
          <w:rFonts w:ascii="Times New Roman" w:hAnsi="Times New Roman" w:cs="Times New Roman"/>
        </w:rPr>
      </w:pPr>
      <w:r w:rsidRPr="006C617C">
        <w:rPr>
          <w:rFonts w:ascii="Times New Roman" w:hAnsi="Times New Roman" w:cs="Times New Roman"/>
          <w:b/>
        </w:rPr>
        <w:t>Right to Get Notice of a Breach.</w:t>
      </w:r>
      <w:r w:rsidRPr="006C617C">
        <w:rPr>
          <w:rFonts w:ascii="Times New Roman" w:hAnsi="Times New Roman" w:cs="Times New Roman"/>
        </w:rPr>
        <w:t xml:space="preserve"> You have the right to be notified upon a breach of any of your unsecured Protected Health Information. </w:t>
      </w:r>
      <w:r w:rsidR="008A4123">
        <w:rPr>
          <w:rFonts w:ascii="Times New Roman" w:hAnsi="Times New Roman" w:cs="Times New Roman"/>
        </w:rPr>
        <w:br/>
      </w:r>
    </w:p>
    <w:p w:rsidR="00B2502C" w:rsidRPr="006C617C" w:rsidRDefault="00635E0C" w:rsidP="000C640F">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Amendments.</w:t>
      </w:r>
      <w:r w:rsidRPr="006C617C">
        <w:rPr>
          <w:rFonts w:ascii="Times New Roman" w:hAnsi="Times New Roman" w:cs="Times New Roman"/>
          <w:sz w:val="24"/>
          <w:szCs w:val="24"/>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008A4123">
        <w:rPr>
          <w:rFonts w:ascii="Times New Roman" w:hAnsi="Times New Roman" w:cs="Times New Roman"/>
          <w:sz w:val="24"/>
          <w:szCs w:val="24"/>
        </w:rPr>
        <w:br/>
      </w:r>
    </w:p>
    <w:p w:rsidR="00B2502C" w:rsidRPr="006C617C" w:rsidRDefault="00635E0C" w:rsidP="000C640F">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an Accounting of Disclosures.</w:t>
      </w:r>
      <w:r w:rsidRPr="006C617C">
        <w:rPr>
          <w:rFonts w:ascii="Times New Roman" w:hAnsi="Times New Roman" w:cs="Times New Roman"/>
          <w:sz w:val="24"/>
          <w:szCs w:val="24"/>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r w:rsidR="008A4123">
        <w:rPr>
          <w:rFonts w:ascii="Times New Roman" w:hAnsi="Times New Roman" w:cs="Times New Roman"/>
          <w:sz w:val="24"/>
          <w:szCs w:val="24"/>
        </w:rPr>
        <w:br/>
      </w:r>
    </w:p>
    <w:p w:rsidR="00B2502C" w:rsidRPr="006C617C" w:rsidRDefault="00635E0C" w:rsidP="000C640F">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Restrictions.</w:t>
      </w:r>
      <w:r w:rsidRPr="006C617C">
        <w:rPr>
          <w:rFonts w:ascii="Times New Roman" w:hAnsi="Times New Roman" w:cs="Times New Roman"/>
          <w:sz w:val="24"/>
          <w:szCs w:val="24"/>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r w:rsidR="008A4123">
        <w:rPr>
          <w:rFonts w:ascii="Times New Roman" w:hAnsi="Times New Roman" w:cs="Times New Roman"/>
          <w:sz w:val="24"/>
          <w:szCs w:val="24"/>
        </w:rPr>
        <w:br/>
      </w:r>
    </w:p>
    <w:p w:rsidR="00B2502C" w:rsidRPr="006C617C" w:rsidRDefault="00635E0C" w:rsidP="000C640F">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Out-of-Pocket-Payments.</w:t>
      </w:r>
      <w:r w:rsidRPr="006C617C">
        <w:rPr>
          <w:rFonts w:ascii="Times New Roman" w:hAnsi="Times New Roman" w:cs="Times New Roman"/>
          <w:sz w:val="24"/>
          <w:szCs w:val="24"/>
        </w:rPr>
        <w:t xml:space="preserve"> If you paid out-of-pocket (or in other words, </w:t>
      </w:r>
      <w:r w:rsidR="00FD1840" w:rsidRPr="006C617C">
        <w:rPr>
          <w:rFonts w:ascii="Times New Roman" w:hAnsi="Times New Roman" w:cs="Times New Roman"/>
          <w:sz w:val="24"/>
          <w:szCs w:val="24"/>
        </w:rPr>
        <w:t xml:space="preserve">you have requested that we </w:t>
      </w:r>
      <w:r w:rsidRPr="006C617C">
        <w:rPr>
          <w:rFonts w:ascii="Times New Roman" w:hAnsi="Times New Roman" w:cs="Times New Roman"/>
          <w:sz w:val="24"/>
          <w:szCs w:val="24"/>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r w:rsidR="008A4123">
        <w:rPr>
          <w:rFonts w:ascii="Times New Roman" w:hAnsi="Times New Roman" w:cs="Times New Roman"/>
          <w:sz w:val="24"/>
          <w:szCs w:val="24"/>
        </w:rPr>
        <w:br/>
      </w:r>
    </w:p>
    <w:p w:rsidR="00B2502C" w:rsidRPr="006C617C" w:rsidRDefault="00635E0C" w:rsidP="000C640F">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Confidential Communications.</w:t>
      </w:r>
      <w:r w:rsidRPr="006C617C">
        <w:rPr>
          <w:rFonts w:ascii="Times New Roman" w:hAnsi="Times New Roman" w:cs="Times New Roman"/>
          <w:sz w:val="24"/>
          <w:szCs w:val="24"/>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008A4123">
        <w:rPr>
          <w:rFonts w:ascii="Times New Roman" w:hAnsi="Times New Roman" w:cs="Times New Roman"/>
          <w:sz w:val="24"/>
          <w:szCs w:val="24"/>
        </w:rPr>
        <w:br/>
      </w:r>
    </w:p>
    <w:p w:rsidR="00B2502C" w:rsidRPr="006C617C" w:rsidRDefault="00635E0C" w:rsidP="000C640F">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a Paper Copy of This Notice.</w:t>
      </w:r>
      <w:r w:rsidRPr="006C617C">
        <w:rPr>
          <w:rFonts w:ascii="Times New Roman" w:hAnsi="Times New Roman" w:cs="Times New Roman"/>
          <w:sz w:val="24"/>
          <w:szCs w:val="24"/>
        </w:rPr>
        <w:t xml:space="preserve"> You have the right to a paper copy of this Notice, even if you have agreed to receive this Notice electronically. You may request a copy of this Notice at any time. </w:t>
      </w:r>
    </w:p>
    <w:p w:rsidR="00B2502C" w:rsidRPr="006C617C" w:rsidRDefault="00B2502C" w:rsidP="000C640F">
      <w:pPr>
        <w:spacing w:after="0" w:line="240" w:lineRule="auto"/>
        <w:rPr>
          <w:rFonts w:ascii="Times New Roman" w:hAnsi="Times New Roman" w:cs="Times New Roman"/>
          <w:b/>
          <w:sz w:val="24"/>
          <w:szCs w:val="24"/>
          <w:u w:val="single"/>
        </w:rPr>
      </w:pPr>
    </w:p>
    <w:p w:rsidR="00B2502C" w:rsidRPr="006C617C" w:rsidRDefault="00635E0C" w:rsidP="000C640F">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How to Exercise Your Rights</w:t>
      </w:r>
    </w:p>
    <w:p w:rsidR="00B2502C"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rsidR="00C56461" w:rsidRPr="006C617C" w:rsidRDefault="00C56461" w:rsidP="000C640F">
      <w:pPr>
        <w:spacing w:after="0" w:line="240" w:lineRule="auto"/>
        <w:rPr>
          <w:rFonts w:ascii="Times New Roman" w:hAnsi="Times New Roman" w:cs="Times New Roman"/>
          <w:b/>
          <w:sz w:val="24"/>
          <w:szCs w:val="24"/>
          <w:u w:val="single"/>
        </w:rPr>
      </w:pPr>
    </w:p>
    <w:p w:rsidR="00B2502C" w:rsidRPr="006C617C" w:rsidRDefault="00635E0C" w:rsidP="000C640F">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Changes To This Notice</w:t>
      </w:r>
    </w:p>
    <w:p w:rsidR="00FD1840"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rsidR="00FD1840" w:rsidRPr="006C617C" w:rsidRDefault="00FD1840" w:rsidP="000C640F">
      <w:pPr>
        <w:spacing w:after="0" w:line="240" w:lineRule="auto"/>
        <w:rPr>
          <w:rFonts w:ascii="Times New Roman" w:hAnsi="Times New Roman" w:cs="Times New Roman"/>
          <w:sz w:val="24"/>
          <w:szCs w:val="24"/>
        </w:rPr>
      </w:pPr>
    </w:p>
    <w:p w:rsidR="00B2502C" w:rsidRPr="006C617C" w:rsidRDefault="008A4123" w:rsidP="000C640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r w:rsidR="00635E0C" w:rsidRPr="006C617C">
        <w:rPr>
          <w:rFonts w:ascii="Times New Roman" w:hAnsi="Times New Roman" w:cs="Times New Roman"/>
          <w:b/>
          <w:sz w:val="24"/>
          <w:szCs w:val="24"/>
          <w:u w:val="single"/>
        </w:rPr>
        <w:t>Complaints</w:t>
      </w:r>
    </w:p>
    <w:p w:rsidR="00C56461"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You may file a complaint with us or with the Secretary of the United States Department of Health and Human Services if you believe your privacy rights have been violated.</w:t>
      </w:r>
    </w:p>
    <w:p w:rsidR="00C56461" w:rsidRPr="006C617C" w:rsidRDefault="00C56461" w:rsidP="000C640F">
      <w:pPr>
        <w:spacing w:after="0" w:line="240" w:lineRule="auto"/>
        <w:rPr>
          <w:rFonts w:ascii="Times New Roman" w:hAnsi="Times New Roman" w:cs="Times New Roman"/>
          <w:sz w:val="24"/>
          <w:szCs w:val="24"/>
        </w:rPr>
      </w:pPr>
    </w:p>
    <w:p w:rsidR="00B2502C"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rsidR="00C56461" w:rsidRPr="006C617C" w:rsidRDefault="00C56461" w:rsidP="000C640F">
      <w:pPr>
        <w:spacing w:after="0" w:line="240" w:lineRule="auto"/>
        <w:rPr>
          <w:rFonts w:ascii="Times New Roman" w:hAnsi="Times New Roman" w:cs="Times New Roman"/>
          <w:sz w:val="24"/>
          <w:szCs w:val="24"/>
        </w:rPr>
      </w:pPr>
    </w:p>
    <w:p w:rsidR="00B2502C" w:rsidRPr="006C617C" w:rsidRDefault="00635E0C"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p w:rsidR="00C56461" w:rsidRDefault="00C56461" w:rsidP="000C640F">
      <w:pPr>
        <w:spacing w:after="0" w:line="240" w:lineRule="auto"/>
        <w:rPr>
          <w:rFonts w:ascii="Times New Roman" w:hAnsi="Times New Roman" w:cs="Times New Roman"/>
          <w:sz w:val="24"/>
          <w:szCs w:val="24"/>
        </w:rPr>
      </w:pPr>
    </w:p>
    <w:p w:rsidR="00467774" w:rsidRDefault="00467774" w:rsidP="000C640F">
      <w:pPr>
        <w:spacing w:after="0" w:line="240" w:lineRule="auto"/>
        <w:rPr>
          <w:rFonts w:ascii="Times New Roman" w:hAnsi="Times New Roman" w:cs="Times New Roman"/>
          <w:sz w:val="24"/>
          <w:szCs w:val="24"/>
        </w:rPr>
      </w:pPr>
    </w:p>
    <w:p w:rsidR="00467774" w:rsidRDefault="00467774" w:rsidP="000C640F">
      <w:pPr>
        <w:spacing w:after="0" w:line="240" w:lineRule="auto"/>
        <w:rPr>
          <w:rFonts w:ascii="Times New Roman" w:hAnsi="Times New Roman" w:cs="Times New Roman"/>
          <w:sz w:val="24"/>
          <w:szCs w:val="24"/>
        </w:rPr>
      </w:pPr>
    </w:p>
    <w:p w:rsidR="00436A08" w:rsidRDefault="00436A08" w:rsidP="000C640F">
      <w:pPr>
        <w:spacing w:after="0" w:line="240" w:lineRule="auto"/>
        <w:rPr>
          <w:rFonts w:ascii="Times New Roman" w:hAnsi="Times New Roman" w:cs="Times New Roman"/>
          <w:sz w:val="24"/>
          <w:szCs w:val="24"/>
        </w:rPr>
      </w:pPr>
    </w:p>
    <w:p w:rsidR="00436A08" w:rsidRDefault="00436A08" w:rsidP="000C640F">
      <w:pPr>
        <w:spacing w:after="0" w:line="240" w:lineRule="auto"/>
        <w:rPr>
          <w:rFonts w:ascii="Times New Roman" w:hAnsi="Times New Roman" w:cs="Times New Roman"/>
          <w:sz w:val="24"/>
          <w:szCs w:val="24"/>
        </w:rPr>
      </w:pPr>
    </w:p>
    <w:p w:rsidR="00436A08" w:rsidRDefault="00436A08" w:rsidP="000C640F">
      <w:pPr>
        <w:spacing w:after="0" w:line="240" w:lineRule="auto"/>
        <w:rPr>
          <w:rFonts w:ascii="Times New Roman" w:hAnsi="Times New Roman" w:cs="Times New Roman"/>
          <w:sz w:val="24"/>
          <w:szCs w:val="24"/>
        </w:rPr>
      </w:pPr>
    </w:p>
    <w:p w:rsidR="00467774" w:rsidRDefault="00467774"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Effective Date: </w:t>
      </w:r>
      <w:r>
        <w:rPr>
          <w:rFonts w:ascii="Times New Roman" w:hAnsi="Times New Roman" w:cs="Times New Roman"/>
          <w:sz w:val="24"/>
          <w:szCs w:val="24"/>
        </w:rPr>
        <w:t>May 1, 2015</w:t>
      </w:r>
    </w:p>
    <w:p w:rsidR="000C640F" w:rsidRPr="006C617C" w:rsidRDefault="000C640F" w:rsidP="000C640F">
      <w:pPr>
        <w:spacing w:after="0" w:line="240" w:lineRule="auto"/>
        <w:rPr>
          <w:rFonts w:ascii="Times New Roman" w:hAnsi="Times New Roman" w:cs="Times New Roman"/>
          <w:sz w:val="24"/>
          <w:szCs w:val="24"/>
        </w:rPr>
      </w:pPr>
      <w:r>
        <w:rPr>
          <w:rFonts w:ascii="Times New Roman" w:hAnsi="Times New Roman" w:cs="Times New Roman"/>
          <w:sz w:val="24"/>
          <w:szCs w:val="24"/>
        </w:rPr>
        <w:t>Updated: September 29, 2015</w:t>
      </w:r>
      <w:r w:rsidR="00641E07">
        <w:rPr>
          <w:rFonts w:ascii="Times New Roman" w:hAnsi="Times New Roman" w:cs="Times New Roman"/>
          <w:sz w:val="24"/>
          <w:szCs w:val="24"/>
        </w:rPr>
        <w:t>, November 7, 2017</w:t>
      </w:r>
    </w:p>
    <w:p w:rsidR="00467774" w:rsidRPr="006C617C" w:rsidRDefault="00467774" w:rsidP="000C640F">
      <w:pPr>
        <w:spacing w:after="0" w:line="240" w:lineRule="auto"/>
        <w:rPr>
          <w:rFonts w:ascii="Times New Roman" w:hAnsi="Times New Roman" w:cs="Times New Roman"/>
          <w:sz w:val="24"/>
          <w:szCs w:val="24"/>
        </w:rPr>
      </w:pPr>
    </w:p>
    <w:p w:rsidR="00467774" w:rsidRPr="006C617C" w:rsidRDefault="00467774" w:rsidP="000C640F">
      <w:pPr>
        <w:spacing w:after="0" w:line="240" w:lineRule="auto"/>
        <w:rPr>
          <w:rFonts w:ascii="Times New Roman" w:hAnsi="Times New Roman" w:cs="Times New Roman"/>
          <w:sz w:val="24"/>
          <w:szCs w:val="24"/>
        </w:rPr>
      </w:pPr>
    </w:p>
    <w:p w:rsidR="00467774" w:rsidRPr="006C617C" w:rsidRDefault="00467774" w:rsidP="000C640F">
      <w:pPr>
        <w:spacing w:after="0" w:line="240" w:lineRule="auto"/>
        <w:rPr>
          <w:rFonts w:ascii="Times New Roman" w:hAnsi="Times New Roman" w:cs="Times New Roman"/>
          <w:sz w:val="24"/>
          <w:szCs w:val="24"/>
        </w:rPr>
      </w:pPr>
    </w:p>
    <w:p w:rsidR="00467774" w:rsidRPr="006C617C" w:rsidRDefault="00467774"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Privacy Officer: </w:t>
      </w:r>
      <w:r>
        <w:rPr>
          <w:rFonts w:ascii="Times New Roman" w:hAnsi="Times New Roman" w:cs="Times New Roman"/>
          <w:sz w:val="24"/>
          <w:szCs w:val="24"/>
        </w:rPr>
        <w:t>Allison Raffaele, MM</w:t>
      </w:r>
    </w:p>
    <w:p w:rsidR="00467774" w:rsidRPr="006C617C" w:rsidRDefault="00467774"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Mailing Address: </w:t>
      </w:r>
      <w:proofErr w:type="gramStart"/>
      <w:r w:rsidR="00641E07">
        <w:rPr>
          <w:rFonts w:ascii="Times New Roman" w:hAnsi="Times New Roman" w:cs="Times New Roman"/>
          <w:sz w:val="24"/>
          <w:szCs w:val="24"/>
        </w:rPr>
        <w:t xml:space="preserve">2240 </w:t>
      </w:r>
      <w:bookmarkStart w:id="0" w:name="_GoBack"/>
      <w:bookmarkEnd w:id="0"/>
      <w:r w:rsidR="00641E07">
        <w:rPr>
          <w:rFonts w:ascii="Times New Roman" w:hAnsi="Times New Roman" w:cs="Times New Roman"/>
          <w:sz w:val="24"/>
          <w:szCs w:val="24"/>
        </w:rPr>
        <w:t xml:space="preserve"> North</w:t>
      </w:r>
      <w:proofErr w:type="gramEnd"/>
      <w:r w:rsidR="00641E07">
        <w:rPr>
          <w:rFonts w:ascii="Times New Roman" w:hAnsi="Times New Roman" w:cs="Times New Roman"/>
          <w:sz w:val="24"/>
          <w:szCs w:val="24"/>
        </w:rPr>
        <w:t xml:space="preserve"> Forest Road,</w:t>
      </w:r>
      <w:r>
        <w:rPr>
          <w:rFonts w:ascii="Times New Roman" w:hAnsi="Times New Roman" w:cs="Times New Roman"/>
          <w:sz w:val="24"/>
          <w:szCs w:val="24"/>
        </w:rPr>
        <w:t xml:space="preserve"> Williamsville, NY 14221</w:t>
      </w:r>
    </w:p>
    <w:p w:rsidR="00467774" w:rsidRPr="006C617C" w:rsidRDefault="00467774"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Telephone:  </w:t>
      </w:r>
      <w:r w:rsidR="000C640F">
        <w:rPr>
          <w:rFonts w:ascii="Times New Roman" w:hAnsi="Times New Roman" w:cs="Times New Roman"/>
          <w:sz w:val="24"/>
          <w:szCs w:val="24"/>
        </w:rPr>
        <w:t>716-639-4034</w:t>
      </w:r>
    </w:p>
    <w:p w:rsidR="00467774" w:rsidRPr="006C617C" w:rsidRDefault="00467774"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Fax: </w:t>
      </w:r>
      <w:r>
        <w:rPr>
          <w:rFonts w:ascii="Times New Roman" w:hAnsi="Times New Roman" w:cs="Times New Roman"/>
          <w:sz w:val="24"/>
          <w:szCs w:val="24"/>
        </w:rPr>
        <w:t>716-929-8940</w:t>
      </w:r>
    </w:p>
    <w:p w:rsidR="00467774" w:rsidRPr="006C617C" w:rsidRDefault="00467774" w:rsidP="000C640F">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Email:</w:t>
      </w:r>
      <w:r>
        <w:rPr>
          <w:rFonts w:ascii="Times New Roman" w:hAnsi="Times New Roman" w:cs="Times New Roman"/>
          <w:sz w:val="24"/>
          <w:szCs w:val="24"/>
        </w:rPr>
        <w:t xml:space="preserve"> Allison.</w:t>
      </w:r>
      <w:r w:rsidR="000C640F">
        <w:rPr>
          <w:rFonts w:ascii="Times New Roman" w:hAnsi="Times New Roman" w:cs="Times New Roman"/>
          <w:sz w:val="24"/>
          <w:szCs w:val="24"/>
        </w:rPr>
        <w:t>R</w:t>
      </w:r>
      <w:r>
        <w:rPr>
          <w:rFonts w:ascii="Times New Roman" w:hAnsi="Times New Roman" w:cs="Times New Roman"/>
          <w:sz w:val="24"/>
          <w:szCs w:val="24"/>
        </w:rPr>
        <w:t>affaele@audubonwomens.com</w:t>
      </w:r>
    </w:p>
    <w:p w:rsidR="00467774" w:rsidRPr="006C617C" w:rsidRDefault="00467774" w:rsidP="000C640F">
      <w:pPr>
        <w:spacing w:after="0" w:line="240" w:lineRule="auto"/>
        <w:rPr>
          <w:rFonts w:ascii="Times New Roman" w:hAnsi="Times New Roman" w:cs="Times New Roman"/>
          <w:sz w:val="24"/>
          <w:szCs w:val="24"/>
        </w:rPr>
      </w:pPr>
    </w:p>
    <w:sectPr w:rsidR="00467774" w:rsidRPr="006C617C" w:rsidSect="0046777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23" w:rsidRDefault="00661F23" w:rsidP="00C56461">
      <w:pPr>
        <w:spacing w:after="0" w:line="240" w:lineRule="auto"/>
      </w:pPr>
      <w:r>
        <w:separator/>
      </w:r>
    </w:p>
  </w:endnote>
  <w:endnote w:type="continuationSeparator" w:id="0">
    <w:p w:rsidR="00661F23" w:rsidRDefault="00661F23"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832"/>
      <w:docPartObj>
        <w:docPartGallery w:val="Page Numbers (Bottom of Page)"/>
        <w:docPartUnique/>
      </w:docPartObj>
    </w:sdtPr>
    <w:sdtEndPr>
      <w:rPr>
        <w:rFonts w:ascii="Times New Roman" w:hAnsi="Times New Roman" w:cs="Times New Roman"/>
      </w:rPr>
    </w:sdtEndPr>
    <w:sdtContent>
      <w:p w:rsidR="003A0F6B" w:rsidRPr="003A0F6B" w:rsidRDefault="00DD1466">
        <w:pPr>
          <w:pStyle w:val="Footer"/>
          <w:jc w:val="center"/>
          <w:rPr>
            <w:rFonts w:ascii="Times New Roman" w:hAnsi="Times New Roman" w:cs="Times New Roman"/>
          </w:rPr>
        </w:pPr>
        <w:r>
          <w:t xml:space="preserve">Audubon Women’s Medical Associates Privacy Notice </w:t>
        </w:r>
        <w:r>
          <w:tab/>
        </w:r>
        <w:r w:rsidR="003A0F6B" w:rsidRPr="003A0F6B">
          <w:rPr>
            <w:rFonts w:ascii="Times New Roman" w:hAnsi="Times New Roman" w:cs="Times New Roman"/>
          </w:rPr>
          <w:fldChar w:fldCharType="begin"/>
        </w:r>
        <w:r w:rsidR="003A0F6B" w:rsidRPr="003A0F6B">
          <w:rPr>
            <w:rFonts w:ascii="Times New Roman" w:hAnsi="Times New Roman" w:cs="Times New Roman"/>
          </w:rPr>
          <w:instrText xml:space="preserve"> PAGE   \* MERGEFORMAT </w:instrText>
        </w:r>
        <w:r w:rsidR="003A0F6B" w:rsidRPr="003A0F6B">
          <w:rPr>
            <w:rFonts w:ascii="Times New Roman" w:hAnsi="Times New Roman" w:cs="Times New Roman"/>
          </w:rPr>
          <w:fldChar w:fldCharType="separate"/>
        </w:r>
        <w:r w:rsidR="00641E07">
          <w:rPr>
            <w:rFonts w:ascii="Times New Roman" w:hAnsi="Times New Roman" w:cs="Times New Roman"/>
            <w:noProof/>
          </w:rPr>
          <w:t>6</w:t>
        </w:r>
        <w:r w:rsidR="003A0F6B" w:rsidRPr="003A0F6B">
          <w:rPr>
            <w:rFonts w:ascii="Times New Roman" w:hAnsi="Times New Roman" w:cs="Times New Roman"/>
          </w:rPr>
          <w:fldChar w:fldCharType="end"/>
        </w:r>
      </w:p>
    </w:sdtContent>
  </w:sdt>
  <w:p w:rsidR="003A0F6B" w:rsidRDefault="003A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23" w:rsidRDefault="00661F23" w:rsidP="00C56461">
      <w:pPr>
        <w:spacing w:after="0" w:line="240" w:lineRule="auto"/>
        <w:rPr>
          <w:noProof/>
        </w:rPr>
      </w:pPr>
      <w:r>
        <w:rPr>
          <w:noProof/>
        </w:rPr>
        <w:separator/>
      </w:r>
    </w:p>
  </w:footnote>
  <w:footnote w:type="continuationSeparator" w:id="0">
    <w:p w:rsidR="00661F23" w:rsidRDefault="00661F23" w:rsidP="00C56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71F9"/>
    <w:multiLevelType w:val="hybridMultilevel"/>
    <w:tmpl w:val="86A04622"/>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2C"/>
    <w:rsid w:val="00034F81"/>
    <w:rsid w:val="00040A25"/>
    <w:rsid w:val="00064E8F"/>
    <w:rsid w:val="0008731A"/>
    <w:rsid w:val="00097CEE"/>
    <w:rsid w:val="000A003E"/>
    <w:rsid w:val="000C640F"/>
    <w:rsid w:val="000E2320"/>
    <w:rsid w:val="0010710B"/>
    <w:rsid w:val="001100C3"/>
    <w:rsid w:val="00153FB0"/>
    <w:rsid w:val="00166712"/>
    <w:rsid w:val="00173A21"/>
    <w:rsid w:val="001822C5"/>
    <w:rsid w:val="001938E7"/>
    <w:rsid w:val="001A4B5B"/>
    <w:rsid w:val="001C36E6"/>
    <w:rsid w:val="001E2B50"/>
    <w:rsid w:val="001F3CB8"/>
    <w:rsid w:val="00221847"/>
    <w:rsid w:val="00255CB4"/>
    <w:rsid w:val="00276A62"/>
    <w:rsid w:val="002A54C9"/>
    <w:rsid w:val="002D5077"/>
    <w:rsid w:val="003A0F6B"/>
    <w:rsid w:val="003A527B"/>
    <w:rsid w:val="003C3D45"/>
    <w:rsid w:val="003D5BFB"/>
    <w:rsid w:val="003D6B87"/>
    <w:rsid w:val="00436A08"/>
    <w:rsid w:val="0045358D"/>
    <w:rsid w:val="00467774"/>
    <w:rsid w:val="004A4882"/>
    <w:rsid w:val="004A577B"/>
    <w:rsid w:val="004B17DA"/>
    <w:rsid w:val="004B19EC"/>
    <w:rsid w:val="004C5141"/>
    <w:rsid w:val="00587B19"/>
    <w:rsid w:val="005F01AE"/>
    <w:rsid w:val="00635E0C"/>
    <w:rsid w:val="00641E07"/>
    <w:rsid w:val="00660868"/>
    <w:rsid w:val="00661F23"/>
    <w:rsid w:val="006C617C"/>
    <w:rsid w:val="006C792B"/>
    <w:rsid w:val="00716E92"/>
    <w:rsid w:val="00734C58"/>
    <w:rsid w:val="00736B40"/>
    <w:rsid w:val="00782BF2"/>
    <w:rsid w:val="00784A68"/>
    <w:rsid w:val="007D7217"/>
    <w:rsid w:val="00835C0E"/>
    <w:rsid w:val="008650F0"/>
    <w:rsid w:val="008933E1"/>
    <w:rsid w:val="008A0EF8"/>
    <w:rsid w:val="008A4123"/>
    <w:rsid w:val="00933DE5"/>
    <w:rsid w:val="009450E5"/>
    <w:rsid w:val="00970C9E"/>
    <w:rsid w:val="0098547F"/>
    <w:rsid w:val="009A7E03"/>
    <w:rsid w:val="009B648E"/>
    <w:rsid w:val="009B7F90"/>
    <w:rsid w:val="00AB7A07"/>
    <w:rsid w:val="00B03DA6"/>
    <w:rsid w:val="00B15C07"/>
    <w:rsid w:val="00B2502C"/>
    <w:rsid w:val="00B464F0"/>
    <w:rsid w:val="00B679D3"/>
    <w:rsid w:val="00C25A9F"/>
    <w:rsid w:val="00C56461"/>
    <w:rsid w:val="00CD650D"/>
    <w:rsid w:val="00CE5E90"/>
    <w:rsid w:val="00D40275"/>
    <w:rsid w:val="00D55F14"/>
    <w:rsid w:val="00DA0AC1"/>
    <w:rsid w:val="00DB1F66"/>
    <w:rsid w:val="00DC7348"/>
    <w:rsid w:val="00DD1466"/>
    <w:rsid w:val="00E26244"/>
    <w:rsid w:val="00E63664"/>
    <w:rsid w:val="00E816EC"/>
    <w:rsid w:val="00EC0ADB"/>
    <w:rsid w:val="00EC2ECD"/>
    <w:rsid w:val="00EC38AD"/>
    <w:rsid w:val="00F2396A"/>
    <w:rsid w:val="00F3141B"/>
    <w:rsid w:val="00F834A4"/>
    <w:rsid w:val="00FD1683"/>
    <w:rsid w:val="00FD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FA428-36AE-427D-BF28-02662634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9040-F6CB-4F43-BCFB-9B4D983F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2880</Words>
  <Characters>16418</Characters>
  <Application>Microsoft Office Word</Application>
  <DocSecurity>4</DocSecurity>
  <PresentationFormat/>
  <Lines>136</Lines>
  <Paragraphs>38</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19260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Allison Raffaele</cp:lastModifiedBy>
  <cp:revision>2</cp:revision>
  <cp:lastPrinted>2015-06-05T17:48:00Z</cp:lastPrinted>
  <dcterms:created xsi:type="dcterms:W3CDTF">2017-11-07T18:49:00Z</dcterms:created>
  <dcterms:modified xsi:type="dcterms:W3CDTF">2017-11-07T18:49:00Z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